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7F0" w:rsidRDefault="001717F0" w:rsidP="008C08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На основу чл. 21.ст. 1. Закона о јавним предузећима („Службени гласник РС“, број 15/16), чл. 31.ст. 3.и 4. Одлуке о усклађивању пословања Јавног предузећа „Нови дом“ Врање са Законом о јавним предузећима („Службени гласник РС“, број 27/16 и 35/16-исп.) и чл. 32.ст. 1. тач. 10) Статута града Врања („Службени гласник града Врања“, број 3/17-пречишћен текст и 8/17), Скупштина града Врања, на седници одржаној 19.07.2017.године, донела је</w:t>
      </w:r>
    </w:p>
    <w:p w:rsidR="001717F0" w:rsidRDefault="001717F0" w:rsidP="008C08F4">
      <w:pPr>
        <w:jc w:val="both"/>
        <w:rPr>
          <w:rFonts w:ascii="Arial" w:hAnsi="Arial" w:cs="Arial"/>
        </w:rPr>
      </w:pPr>
    </w:p>
    <w:p w:rsidR="001717F0" w:rsidRDefault="001717F0" w:rsidP="008C08F4">
      <w:pPr>
        <w:jc w:val="both"/>
        <w:rPr>
          <w:rFonts w:ascii="Arial" w:hAnsi="Arial" w:cs="Arial"/>
        </w:rPr>
      </w:pPr>
    </w:p>
    <w:p w:rsidR="001717F0" w:rsidRDefault="001717F0" w:rsidP="008C08F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  Е  Ш  Е  Њ  Е</w:t>
      </w:r>
    </w:p>
    <w:p w:rsidR="001717F0" w:rsidRDefault="001717F0" w:rsidP="008C08F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О ПРЕСТАНКУ МАНДАТА ПРЕДСЕДНИКА</w:t>
      </w:r>
    </w:p>
    <w:p w:rsidR="001717F0" w:rsidRDefault="001717F0" w:rsidP="008C08F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 ЧЛАНОВА НАДЗОРНОГ ОДБОРА</w:t>
      </w:r>
    </w:p>
    <w:p w:rsidR="001717F0" w:rsidRDefault="001717F0" w:rsidP="008C08F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ЈАВНОГ ПРЕДУЗЕЋА „НОВИ ДОМ“ ВРАЊЕ</w:t>
      </w:r>
    </w:p>
    <w:p w:rsidR="001717F0" w:rsidRDefault="001717F0" w:rsidP="008C08F4">
      <w:pPr>
        <w:jc w:val="center"/>
        <w:rPr>
          <w:rFonts w:ascii="Arial" w:hAnsi="Arial" w:cs="Arial"/>
          <w:b/>
        </w:rPr>
      </w:pPr>
    </w:p>
    <w:p w:rsidR="001717F0" w:rsidRDefault="001717F0" w:rsidP="008C08F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</w:p>
    <w:p w:rsidR="001717F0" w:rsidRDefault="001717F0" w:rsidP="008C08F4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Утврђује се да  председнику и члановима </w:t>
      </w:r>
      <w:r>
        <w:rPr>
          <w:rFonts w:ascii="Arial" w:hAnsi="Arial" w:cs="Arial"/>
        </w:rPr>
        <w:t xml:space="preserve">Надзорног одбора Јавног предузећа “Нови дом“ Врање </w:t>
      </w:r>
      <w:r>
        <w:rPr>
          <w:rFonts w:ascii="Arial" w:hAnsi="Arial" w:cs="Arial"/>
          <w:lang w:val="sr-Cyrl-CS"/>
        </w:rPr>
        <w:t>престаје мандат истеком времена на које су именовани, у саставу:</w:t>
      </w:r>
    </w:p>
    <w:p w:rsidR="001717F0" w:rsidRDefault="001717F0" w:rsidP="008C08F4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Марјан Милошевић, дипл.инж.електротехнике из Врања, председник, представник Оснивача.</w:t>
      </w:r>
    </w:p>
    <w:p w:rsidR="001717F0" w:rsidRDefault="001717F0" w:rsidP="008C08F4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Драгољуб Костић, дипл.инж.машинства из Врања, ул.Есперанто 8-1/12, члан, представник Оснивача.</w:t>
      </w:r>
    </w:p>
    <w:p w:rsidR="001717F0" w:rsidRDefault="001717F0" w:rsidP="008C08F4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Дејан Стаменковић, дипл.инж.електротехнике, члан, представник запослених.</w:t>
      </w:r>
    </w:p>
    <w:p w:rsidR="001717F0" w:rsidRDefault="001717F0" w:rsidP="008C08F4">
      <w:pPr>
        <w:jc w:val="both"/>
        <w:rPr>
          <w:rFonts w:ascii="Arial" w:hAnsi="Arial" w:cs="Arial"/>
          <w:lang w:val="sr-Cyrl-CS"/>
        </w:rPr>
      </w:pPr>
    </w:p>
    <w:p w:rsidR="001717F0" w:rsidRDefault="001717F0" w:rsidP="008C08F4">
      <w:pPr>
        <w:jc w:val="center"/>
        <w:rPr>
          <w:rFonts w:ascii="Arial" w:hAnsi="Arial" w:cs="Arial"/>
          <w:b/>
          <w:lang w:val="sr-Latn-CS"/>
        </w:rPr>
      </w:pPr>
    </w:p>
    <w:p w:rsidR="001717F0" w:rsidRDefault="001717F0" w:rsidP="008C08F4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Latn-CS"/>
        </w:rPr>
        <w:t>II</w:t>
      </w:r>
    </w:p>
    <w:p w:rsidR="001717F0" w:rsidRDefault="001717F0" w:rsidP="008C08F4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lang w:val="sr-Cyrl-CS"/>
        </w:rPr>
        <w:tab/>
        <w:t>Ступањем на снагу овог Решења престаје да важи Решење о именовању председника и чланова Надзорног одбора Јавног предузећа „Нови дом“ Врање („Службени гласник града Врања“, број 28/13, 42/13, 4/14, 16/15, 24/16 и 2/17).</w:t>
      </w:r>
    </w:p>
    <w:p w:rsidR="001717F0" w:rsidRDefault="001717F0" w:rsidP="008C08F4">
      <w:pPr>
        <w:jc w:val="center"/>
        <w:rPr>
          <w:rFonts w:ascii="Arial" w:hAnsi="Arial" w:cs="Arial"/>
          <w:b/>
          <w:lang w:val="sr-Latn-CS"/>
        </w:rPr>
      </w:pPr>
    </w:p>
    <w:p w:rsidR="001717F0" w:rsidRDefault="001717F0" w:rsidP="008C08F4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III</w:t>
      </w:r>
    </w:p>
    <w:p w:rsidR="001717F0" w:rsidRDefault="001717F0" w:rsidP="008C08F4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Решење  ступа на снагу даном доношења.</w:t>
      </w:r>
    </w:p>
    <w:p w:rsidR="001717F0" w:rsidRDefault="001717F0" w:rsidP="008C08F4">
      <w:pPr>
        <w:jc w:val="both"/>
        <w:rPr>
          <w:rFonts w:ascii="Arial" w:hAnsi="Arial" w:cs="Arial"/>
          <w:lang w:val="sr-Cyrl-CS"/>
        </w:rPr>
      </w:pPr>
    </w:p>
    <w:p w:rsidR="001717F0" w:rsidRDefault="001717F0" w:rsidP="008C08F4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IV</w:t>
      </w:r>
    </w:p>
    <w:p w:rsidR="001717F0" w:rsidRDefault="001717F0" w:rsidP="008C08F4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Решење  објавити у „Службеном гласнику  града Врања“.</w:t>
      </w:r>
    </w:p>
    <w:p w:rsidR="001717F0" w:rsidRDefault="001717F0" w:rsidP="008C08F4">
      <w:pPr>
        <w:jc w:val="center"/>
        <w:rPr>
          <w:rFonts w:ascii="Arial" w:hAnsi="Arial" w:cs="Arial"/>
          <w:lang w:val="sr-Cyrl-CS"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1717F0" w:rsidRPr="00542A99" w:rsidRDefault="001717F0" w:rsidP="008C08F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19.07.</w:t>
      </w:r>
      <w:r>
        <w:rPr>
          <w:rFonts w:ascii="Arial" w:hAnsi="Arial" w:cs="Arial"/>
          <w:b/>
          <w:lang w:val="sr-Cyrl-CS"/>
        </w:rPr>
        <w:t>2017</w:t>
      </w:r>
      <w:r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  <w:lang w:val="sr-Cyrl-CS"/>
        </w:rPr>
        <w:t xml:space="preserve">године, број: </w:t>
      </w:r>
      <w:r>
        <w:rPr>
          <w:rFonts w:ascii="Arial" w:hAnsi="Arial" w:cs="Arial"/>
          <w:b/>
        </w:rPr>
        <w:t>02-146/2017-10</w:t>
      </w:r>
    </w:p>
    <w:p w:rsidR="001717F0" w:rsidRDefault="001717F0" w:rsidP="008C08F4">
      <w:pPr>
        <w:rPr>
          <w:rFonts w:ascii="Arial" w:hAnsi="Arial" w:cs="Arial"/>
          <w:b/>
        </w:rPr>
      </w:pPr>
    </w:p>
    <w:p w:rsidR="001717F0" w:rsidRDefault="001717F0" w:rsidP="008C08F4">
      <w:pPr>
        <w:rPr>
          <w:rFonts w:ascii="Arial" w:hAnsi="Arial" w:cs="Arial"/>
          <w:b/>
        </w:rPr>
      </w:pPr>
    </w:p>
    <w:p w:rsidR="001717F0" w:rsidRDefault="001717F0" w:rsidP="008C08F4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</w:t>
      </w:r>
    </w:p>
    <w:p w:rsidR="001717F0" w:rsidRDefault="001717F0" w:rsidP="008C08F4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      ПРЕДСЕДНИК СКУПШТИНЕ</w:t>
      </w:r>
    </w:p>
    <w:p w:rsidR="001717F0" w:rsidRDefault="001717F0" w:rsidP="00665E8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</w:t>
      </w:r>
      <w:r>
        <w:rPr>
          <w:rFonts w:ascii="Arial" w:hAnsi="Arial" w:cs="Arial"/>
          <w:b/>
        </w:rPr>
        <w:t xml:space="preserve">                     </w:t>
      </w:r>
      <w:r>
        <w:rPr>
          <w:rFonts w:ascii="Arial" w:hAnsi="Arial" w:cs="Arial"/>
          <w:b/>
          <w:lang w:val="sr-Cyrl-CS"/>
        </w:rPr>
        <w:t xml:space="preserve"> Дејан Тричковић, </w:t>
      </w:r>
      <w:r>
        <w:rPr>
          <w:rFonts w:ascii="Arial" w:hAnsi="Arial" w:cs="Arial"/>
          <w:b/>
        </w:rPr>
        <w:t>спец.двм</w:t>
      </w:r>
      <w:r>
        <w:rPr>
          <w:rFonts w:ascii="Arial" w:hAnsi="Arial" w:cs="Arial"/>
        </w:rPr>
        <w:t xml:space="preserve"> </w:t>
      </w: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Pr="00542A99" w:rsidRDefault="001717F0" w:rsidP="008C08F4">
      <w:pPr>
        <w:jc w:val="both"/>
        <w:rPr>
          <w:rFonts w:ascii="Arial" w:hAnsi="Arial" w:cs="Arial"/>
          <w:b/>
        </w:rPr>
      </w:pPr>
    </w:p>
    <w:p w:rsidR="001717F0" w:rsidRDefault="001717F0" w:rsidP="008C08F4">
      <w:pPr>
        <w:jc w:val="center"/>
        <w:rPr>
          <w:rFonts w:ascii="Arial" w:hAnsi="Arial" w:cs="Arial"/>
          <w:b/>
        </w:rPr>
      </w:pPr>
    </w:p>
    <w:p w:rsidR="001717F0" w:rsidRDefault="001717F0" w:rsidP="008C08F4">
      <w:pPr>
        <w:jc w:val="center"/>
        <w:rPr>
          <w:rFonts w:ascii="Arial" w:hAnsi="Arial" w:cs="Arial"/>
          <w:b/>
        </w:rPr>
      </w:pPr>
    </w:p>
    <w:p w:rsidR="001717F0" w:rsidRDefault="001717F0" w:rsidP="008C08F4">
      <w:pPr>
        <w:jc w:val="center"/>
        <w:rPr>
          <w:rFonts w:ascii="Arial" w:hAnsi="Arial" w:cs="Arial"/>
          <w:b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На основу чл. 16.ст. 2, чл. 17.ст. 3, чл. 18.ст. 1, чл. 20 и чл. 21.ст. 1. Закона о јавним предузећима („Службени гласник РС“, број 15/16), чл. 28, чл. 29, чл. 30 и чл. 31. Одлуке о усклађивању пословања Јавног предузећа „Нови дом“ Врање са Законом о јавним предузећима („Службени гласник РС“, број 27/16 и 35/16-исп.) и чл. 32.ст. 1. тач. 10) Статута града Врања („Службени гласник града Врања“, број 3/17-пречишћен текст и 8/17), Скупштина града Врања, на седници одржаној 19.07.2017.године, донела је</w:t>
      </w: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jc w:val="center"/>
        <w:rPr>
          <w:rFonts w:ascii="Arial" w:hAnsi="Arial" w:cs="Arial"/>
          <w:b/>
        </w:rPr>
      </w:pPr>
    </w:p>
    <w:p w:rsidR="001717F0" w:rsidRDefault="001717F0" w:rsidP="008C08F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  Е  Ш  Е  Њ  Е</w:t>
      </w:r>
    </w:p>
    <w:p w:rsidR="001717F0" w:rsidRDefault="001717F0" w:rsidP="008C08F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 ИМЕНОВАЊУ ПРЕДСЕДНИКА И ЧЛАНОВА</w:t>
      </w:r>
    </w:p>
    <w:p w:rsidR="001717F0" w:rsidRDefault="001717F0" w:rsidP="008C08F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НАДЗОРНОГ ОДБОРА ЈАВНОГ  ПРЕДУЗЕЋА</w:t>
      </w:r>
    </w:p>
    <w:p w:rsidR="001717F0" w:rsidRDefault="001717F0" w:rsidP="008C08F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„НОВИ ДОМ“ ВРАЊЕ</w:t>
      </w: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</w:p>
    <w:p w:rsidR="001717F0" w:rsidRDefault="001717F0" w:rsidP="008C08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1717F0" w:rsidRDefault="001717F0" w:rsidP="008C08F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  <w:t xml:space="preserve">ИМЕНУЈУ СЕ </w:t>
      </w:r>
      <w:r>
        <w:rPr>
          <w:rFonts w:ascii="Arial" w:hAnsi="Arial" w:cs="Arial"/>
        </w:rPr>
        <w:t>председник и чланови Надзорног одбора Јавног  предузећа „Нови дом“ Врање, и то:</w:t>
      </w: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rPr>
          <w:rFonts w:ascii="Arial" w:hAnsi="Arial" w:cs="Arial"/>
          <w:i/>
        </w:rPr>
      </w:pPr>
      <w:r>
        <w:rPr>
          <w:rFonts w:ascii="Arial" w:hAnsi="Arial" w:cs="Arial"/>
        </w:rPr>
        <w:tab/>
        <w:t>-</w:t>
      </w:r>
      <w:r>
        <w:rPr>
          <w:rFonts w:ascii="Arial" w:hAnsi="Arial" w:cs="Arial"/>
          <w:i/>
        </w:rPr>
        <w:t>за председника</w:t>
      </w:r>
    </w:p>
    <w:p w:rsidR="001717F0" w:rsidRDefault="001717F0" w:rsidP="008C08F4">
      <w:pPr>
        <w:rPr>
          <w:rFonts w:ascii="Arial" w:hAnsi="Arial" w:cs="Arial"/>
        </w:rPr>
      </w:pPr>
      <w:r>
        <w:rPr>
          <w:rFonts w:ascii="Arial" w:hAnsi="Arial" w:cs="Arial"/>
        </w:rPr>
        <w:tab/>
        <w:t>Марјан Милошевић, дипл.инж.електротехнике из Врања, представник Оснивача.</w:t>
      </w: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rPr>
          <w:rFonts w:ascii="Arial" w:hAnsi="Arial" w:cs="Arial"/>
          <w:i/>
        </w:rPr>
      </w:pPr>
      <w:r>
        <w:rPr>
          <w:rFonts w:ascii="Arial" w:hAnsi="Arial" w:cs="Arial"/>
        </w:rPr>
        <w:tab/>
        <w:t>-</w:t>
      </w:r>
      <w:r>
        <w:rPr>
          <w:rFonts w:ascii="Arial" w:hAnsi="Arial" w:cs="Arial"/>
          <w:i/>
        </w:rPr>
        <w:t>за чланове:</w:t>
      </w:r>
    </w:p>
    <w:p w:rsidR="001717F0" w:rsidRDefault="001717F0" w:rsidP="008C08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1. Драгомир Здравковић, инж.рударства из Врања, ул. Цара Лазара 1, представник Оснивача.</w:t>
      </w:r>
    </w:p>
    <w:p w:rsidR="001717F0" w:rsidRDefault="001717F0" w:rsidP="008C08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2. Стојадин Стојачић, дипл.инж.машинства ЈП „Нови дом“ Врање, представник запослених.</w:t>
      </w: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</w:t>
      </w:r>
    </w:p>
    <w:p w:rsidR="001717F0" w:rsidRDefault="001717F0" w:rsidP="008C08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Мандат председника и чланова Надзорног одбора Јавног предузећа „Нови дом“ Врање траје четири (4) године.</w:t>
      </w:r>
    </w:p>
    <w:p w:rsidR="001717F0" w:rsidRDefault="001717F0" w:rsidP="008C08F4">
      <w:pPr>
        <w:jc w:val="center"/>
        <w:rPr>
          <w:rFonts w:ascii="Arial" w:hAnsi="Arial" w:cs="Arial"/>
          <w:b/>
        </w:rPr>
      </w:pPr>
    </w:p>
    <w:p w:rsidR="001717F0" w:rsidRDefault="001717F0" w:rsidP="008C08F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III</w:t>
      </w:r>
    </w:p>
    <w:p w:rsidR="001717F0" w:rsidRDefault="001717F0" w:rsidP="008C08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Решење ступа на снагу даном доношења.</w:t>
      </w:r>
    </w:p>
    <w:p w:rsidR="001717F0" w:rsidRDefault="001717F0" w:rsidP="008C08F4">
      <w:pPr>
        <w:jc w:val="center"/>
        <w:rPr>
          <w:rFonts w:ascii="Arial" w:hAnsi="Arial" w:cs="Arial"/>
          <w:b/>
        </w:rPr>
      </w:pPr>
    </w:p>
    <w:p w:rsidR="001717F0" w:rsidRDefault="001717F0" w:rsidP="008C08F4">
      <w:pPr>
        <w:rPr>
          <w:rFonts w:ascii="Arial" w:hAnsi="Arial" w:cs="Arial"/>
          <w:b/>
        </w:rPr>
      </w:pPr>
    </w:p>
    <w:p w:rsidR="001717F0" w:rsidRDefault="001717F0" w:rsidP="008C08F4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IV</w:t>
      </w:r>
    </w:p>
    <w:p w:rsidR="001717F0" w:rsidRDefault="001717F0" w:rsidP="008C08F4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Решење  објавити у „Службеном гласнику  града Врања“.</w:t>
      </w:r>
    </w:p>
    <w:p w:rsidR="001717F0" w:rsidRDefault="001717F0" w:rsidP="008C08F4">
      <w:pPr>
        <w:jc w:val="center"/>
        <w:rPr>
          <w:rFonts w:ascii="Arial" w:hAnsi="Arial" w:cs="Arial"/>
          <w:lang w:val="sr-Cyrl-CS"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1717F0" w:rsidRPr="00542A99" w:rsidRDefault="001717F0" w:rsidP="008C08F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19.07.</w:t>
      </w:r>
      <w:r>
        <w:rPr>
          <w:rFonts w:ascii="Arial" w:hAnsi="Arial" w:cs="Arial"/>
          <w:b/>
          <w:lang w:val="sr-Cyrl-CS"/>
        </w:rPr>
        <w:t>2017</w:t>
      </w:r>
      <w:r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  <w:lang w:val="sr-Cyrl-CS"/>
        </w:rPr>
        <w:t xml:space="preserve">године, број: </w:t>
      </w:r>
      <w:r>
        <w:rPr>
          <w:rFonts w:ascii="Arial" w:hAnsi="Arial" w:cs="Arial"/>
          <w:b/>
        </w:rPr>
        <w:t>02-147/2017-10</w:t>
      </w:r>
    </w:p>
    <w:p w:rsidR="001717F0" w:rsidRDefault="001717F0" w:rsidP="008C08F4">
      <w:pPr>
        <w:rPr>
          <w:rFonts w:ascii="Arial" w:hAnsi="Arial" w:cs="Arial"/>
          <w:b/>
        </w:rPr>
      </w:pPr>
    </w:p>
    <w:p w:rsidR="001717F0" w:rsidRDefault="001717F0" w:rsidP="008C08F4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</w:t>
      </w:r>
    </w:p>
    <w:p w:rsidR="001717F0" w:rsidRDefault="001717F0" w:rsidP="008C08F4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    </w:t>
      </w:r>
      <w:r>
        <w:rPr>
          <w:rFonts w:ascii="Arial" w:hAnsi="Arial" w:cs="Arial"/>
          <w:b/>
        </w:rPr>
        <w:t xml:space="preserve">                  </w:t>
      </w:r>
      <w:r>
        <w:rPr>
          <w:rFonts w:ascii="Arial" w:hAnsi="Arial" w:cs="Arial"/>
          <w:b/>
          <w:lang w:val="sr-Cyrl-CS"/>
        </w:rPr>
        <w:t xml:space="preserve">  ПРЕДСЕДНИК СКУПШТИНЕ</w:t>
      </w:r>
    </w:p>
    <w:p w:rsidR="001717F0" w:rsidRDefault="001717F0" w:rsidP="008C08F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</w:t>
      </w:r>
      <w:r>
        <w:rPr>
          <w:rFonts w:ascii="Arial" w:hAnsi="Arial" w:cs="Arial"/>
          <w:b/>
        </w:rPr>
        <w:t xml:space="preserve">                     </w:t>
      </w:r>
      <w:r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</w:rPr>
        <w:t xml:space="preserve">                    </w:t>
      </w:r>
      <w:r>
        <w:rPr>
          <w:rFonts w:ascii="Arial" w:hAnsi="Arial" w:cs="Arial"/>
          <w:b/>
          <w:lang w:val="sr-Cyrl-CS"/>
        </w:rPr>
        <w:t xml:space="preserve">Дејан Тричковић, </w:t>
      </w:r>
      <w:r>
        <w:rPr>
          <w:rFonts w:ascii="Arial" w:hAnsi="Arial" w:cs="Arial"/>
          <w:b/>
        </w:rPr>
        <w:t>спец.двм,с.р.</w:t>
      </w:r>
    </w:p>
    <w:p w:rsidR="001717F0" w:rsidRDefault="001717F0" w:rsidP="008C08F4">
      <w:pPr>
        <w:jc w:val="both"/>
        <w:rPr>
          <w:rFonts w:ascii="Arial" w:hAnsi="Arial" w:cs="Arial"/>
          <w:b/>
        </w:rPr>
      </w:pPr>
    </w:p>
    <w:p w:rsidR="001717F0" w:rsidRDefault="001717F0" w:rsidP="008C08F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ТАЧНОСТ ПРЕПИСА ОВЕРАВА:                                         СЕКРЕТАР СКУПШТИНЕ</w:t>
      </w:r>
    </w:p>
    <w:p w:rsidR="001717F0" w:rsidRDefault="001717F0" w:rsidP="008C08F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Марко Тричковић</w:t>
      </w:r>
    </w:p>
    <w:p w:rsidR="001717F0" w:rsidRDefault="001717F0" w:rsidP="008C08F4">
      <w:pPr>
        <w:jc w:val="both"/>
        <w:rPr>
          <w:rFonts w:ascii="Arial" w:hAnsi="Arial" w:cs="Arial"/>
          <w:b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Pr="004806F9" w:rsidRDefault="001717F0" w:rsidP="00722CAC">
      <w:pPr>
        <w:ind w:firstLine="720"/>
        <w:jc w:val="both"/>
        <w:rPr>
          <w:rFonts w:cs="Calibri"/>
          <w:lang w:val="sr-Cyrl-CS"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 w:rsidP="008C08F4">
      <w:pPr>
        <w:rPr>
          <w:rFonts w:ascii="Arial" w:hAnsi="Arial" w:cs="Arial"/>
        </w:rPr>
      </w:pPr>
    </w:p>
    <w:p w:rsidR="001717F0" w:rsidRDefault="001717F0"/>
    <w:sectPr w:rsidR="001717F0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186FEC"/>
    <w:multiLevelType w:val="hybridMultilevel"/>
    <w:tmpl w:val="CDA270C0"/>
    <w:lvl w:ilvl="0" w:tplc="2EFCDE6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08F4"/>
    <w:rsid w:val="00163799"/>
    <w:rsid w:val="001717F0"/>
    <w:rsid w:val="0018673B"/>
    <w:rsid w:val="001B4AAB"/>
    <w:rsid w:val="0029298C"/>
    <w:rsid w:val="0045768A"/>
    <w:rsid w:val="004806F9"/>
    <w:rsid w:val="004874F5"/>
    <w:rsid w:val="00542A99"/>
    <w:rsid w:val="00552C1A"/>
    <w:rsid w:val="00665E80"/>
    <w:rsid w:val="00722CAC"/>
    <w:rsid w:val="00762C5E"/>
    <w:rsid w:val="00774DD3"/>
    <w:rsid w:val="007A2C54"/>
    <w:rsid w:val="00862CAB"/>
    <w:rsid w:val="008C08F4"/>
    <w:rsid w:val="00900FBE"/>
    <w:rsid w:val="009974C3"/>
    <w:rsid w:val="00A84542"/>
    <w:rsid w:val="00B11B25"/>
    <w:rsid w:val="00BF61AF"/>
    <w:rsid w:val="00C716A5"/>
    <w:rsid w:val="00DB095E"/>
    <w:rsid w:val="00E11564"/>
    <w:rsid w:val="00E50EFE"/>
    <w:rsid w:val="00EE2CE3"/>
    <w:rsid w:val="00EF3397"/>
    <w:rsid w:val="00F12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8F4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C08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574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68</TotalTime>
  <Pages>3</Pages>
  <Words>516</Words>
  <Characters>2943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7</cp:revision>
  <cp:lastPrinted>2017-07-20T11:09:00Z</cp:lastPrinted>
  <dcterms:created xsi:type="dcterms:W3CDTF">2017-06-19T08:20:00Z</dcterms:created>
  <dcterms:modified xsi:type="dcterms:W3CDTF">2017-07-20T11:12:00Z</dcterms:modified>
</cp:coreProperties>
</file>